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D4BEC" w:rsidRPr="00C87FD2" w:rsidRDefault="00DF5666" w:rsidP="006D4BEC">
      <w:pPr>
        <w:jc w:val="both"/>
        <w:rPr>
          <w:rFonts w:eastAsia="Verdana"/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L’AFFIDAMENTO SOTTO SOGLIA AI SENSI DELL’ART. 36 COMMA 2 LETT. A DEL D.LGS 50/2016 RELATIVO </w:t>
      </w:r>
      <w:r w:rsidR="00E02E12">
        <w:rPr>
          <w:sz w:val="20"/>
          <w:szCs w:val="20"/>
        </w:rPr>
        <w:t>ALL’AFFIDAMENTO DEL SERVIZIO DI</w:t>
      </w:r>
      <w:r w:rsidR="00751062">
        <w:rPr>
          <w:sz w:val="20"/>
          <w:szCs w:val="20"/>
        </w:rPr>
        <w:t xml:space="preserve"> FORNITURA DI ROTOLONI MULTIUSO, CARTA IGIENICA INTERFOGLIATA E SAPONE LIQUIDO MANI.</w:t>
      </w:r>
    </w:p>
    <w:p w:rsidR="00FD5221" w:rsidRPr="00C87FD2" w:rsidRDefault="006D4BEC" w:rsidP="00956DFD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nat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_il___________residente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bookmarkStart w:id="0" w:name="_GoBack"/>
      <w:bookmarkEnd w:id="0"/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FD5221"/>
    <w:rsid w:val="0005059B"/>
    <w:rsid w:val="00084CE8"/>
    <w:rsid w:val="0008776A"/>
    <w:rsid w:val="000B7895"/>
    <w:rsid w:val="001007C8"/>
    <w:rsid w:val="001F19F2"/>
    <w:rsid w:val="00207725"/>
    <w:rsid w:val="002A2F7D"/>
    <w:rsid w:val="002A4B8E"/>
    <w:rsid w:val="002D10B8"/>
    <w:rsid w:val="00371E10"/>
    <w:rsid w:val="00467FE4"/>
    <w:rsid w:val="004B22D8"/>
    <w:rsid w:val="006D4BEC"/>
    <w:rsid w:val="00751062"/>
    <w:rsid w:val="00782030"/>
    <w:rsid w:val="008E4776"/>
    <w:rsid w:val="00911DAF"/>
    <w:rsid w:val="009363C0"/>
    <w:rsid w:val="00956DFD"/>
    <w:rsid w:val="00962BFD"/>
    <w:rsid w:val="00A42CE0"/>
    <w:rsid w:val="00A7086F"/>
    <w:rsid w:val="00AA0980"/>
    <w:rsid w:val="00B4157E"/>
    <w:rsid w:val="00BF4B83"/>
    <w:rsid w:val="00C87FD2"/>
    <w:rsid w:val="00DF5666"/>
    <w:rsid w:val="00E01AA5"/>
    <w:rsid w:val="00E02E12"/>
    <w:rsid w:val="00E1073F"/>
    <w:rsid w:val="00F7258B"/>
    <w:rsid w:val="00F7634B"/>
    <w:rsid w:val="00FD21E3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E7887-8520-410D-84F2-661D5A31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Letizia</cp:lastModifiedBy>
  <cp:revision>26</cp:revision>
  <cp:lastPrinted>2016-07-18T13:52:00Z</cp:lastPrinted>
  <dcterms:created xsi:type="dcterms:W3CDTF">2016-06-30T14:01:00Z</dcterms:created>
  <dcterms:modified xsi:type="dcterms:W3CDTF">2016-07-18T14:18:00Z</dcterms:modified>
</cp:coreProperties>
</file>